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0" w:rsidRPr="0097542D" w:rsidRDefault="00A04830" w:rsidP="00A04830">
      <w:pPr>
        <w:jc w:val="center"/>
        <w:rPr>
          <w:b/>
          <w:sz w:val="24"/>
          <w:szCs w:val="24"/>
        </w:rPr>
      </w:pPr>
      <w:r w:rsidRPr="0097542D">
        <w:rPr>
          <w:b/>
          <w:sz w:val="24"/>
          <w:szCs w:val="24"/>
        </w:rPr>
        <w:t>PROGRAMA PARA EL DESARROLLO PROFESIONAL DOCENTE, DEL TIPO SUPERIOR.</w:t>
      </w:r>
    </w:p>
    <w:p w:rsidR="00E55FC6" w:rsidRPr="0097542D" w:rsidRDefault="00172C24" w:rsidP="00A04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GUIA DE CONVOCATORIA 2023</w:t>
      </w:r>
    </w:p>
    <w:p w:rsidR="0097542D" w:rsidRDefault="00174201" w:rsidP="00174201">
      <w:pPr>
        <w:spacing w:after="240" w:line="240" w:lineRule="auto"/>
        <w:rPr>
          <w:rFonts w:eastAsia="Times New Roman" w:cs="Times New Roman"/>
          <w:color w:val="000000"/>
          <w:lang w:eastAsia="es-MX"/>
        </w:rPr>
      </w:pPr>
      <w:r w:rsidRPr="007669C0">
        <w:rPr>
          <w:rFonts w:eastAsia="Times New Roman" w:cs="Times New Roman"/>
          <w:color w:val="000000"/>
          <w:lang w:eastAsia="es-MX"/>
        </w:rPr>
        <w:t>1.-Las direcciones para acceder a su curriculum son:</w:t>
      </w:r>
    </w:p>
    <w:p w:rsidR="00174201" w:rsidRPr="007669C0" w:rsidRDefault="00174201" w:rsidP="00174201">
      <w:pPr>
        <w:spacing w:after="240" w:line="240" w:lineRule="auto"/>
        <w:rPr>
          <w:rFonts w:eastAsia="Times New Roman" w:cs="Times New Roman"/>
          <w:color w:val="000000"/>
          <w:lang w:eastAsia="es-MX"/>
        </w:rPr>
      </w:pPr>
      <w:r w:rsidRPr="007669C0">
        <w:rPr>
          <w:rFonts w:eastAsia="Times New Roman" w:cs="Times New Roman"/>
          <w:color w:val="000000"/>
          <w:lang w:eastAsia="es-MX"/>
        </w:rPr>
        <w:t xml:space="preserve"> </w:t>
      </w:r>
      <w:hyperlink r:id="rId5" w:history="1">
        <w:r w:rsidRPr="007669C0">
          <w:rPr>
            <w:rStyle w:val="Hipervnculo"/>
            <w:rFonts w:eastAsia="Times New Roman" w:cs="Times New Roman"/>
            <w:lang w:eastAsia="es-MX"/>
          </w:rPr>
          <w:t>http://dsa.sep.gob.mx</w:t>
        </w:r>
      </w:hyperlink>
      <w:r w:rsidRPr="007669C0">
        <w:rPr>
          <w:rFonts w:eastAsia="Times New Roman" w:cs="Times New Roman"/>
          <w:color w:val="000000"/>
          <w:lang w:eastAsia="es-MX"/>
        </w:rPr>
        <w:t xml:space="preserve"> en donde encontrará en los 2 primeros renglones dos módulos de ingreso. Con las siguientes direcciones:</w:t>
      </w:r>
    </w:p>
    <w:p w:rsidR="00174201" w:rsidRPr="007669C0" w:rsidRDefault="00174201" w:rsidP="0097542D">
      <w:pPr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7669C0">
        <w:rPr>
          <w:rFonts w:eastAsia="Times New Roman" w:cs="Times New Roman"/>
          <w:color w:val="000000"/>
          <w:lang w:eastAsia="es-MX"/>
        </w:rPr>
        <w:t>https://promepca.sep.gob.mx/solicitudesv3</w:t>
      </w:r>
    </w:p>
    <w:p w:rsidR="00174201" w:rsidRDefault="00172C24" w:rsidP="0097542D">
      <w:pPr>
        <w:spacing w:after="0" w:line="240" w:lineRule="auto"/>
        <w:rPr>
          <w:rStyle w:val="Hipervnculo"/>
        </w:rPr>
      </w:pPr>
      <w:hyperlink r:id="rId6" w:history="1">
        <w:r w:rsidR="00174201" w:rsidRPr="007669C0">
          <w:rPr>
            <w:rStyle w:val="Hipervnculo"/>
          </w:rPr>
          <w:t>https://promep.sep.gob.mx/solicitudesv3/</w:t>
        </w:r>
      </w:hyperlink>
    </w:p>
    <w:p w:rsidR="0097542D" w:rsidRPr="007669C0" w:rsidRDefault="0097542D" w:rsidP="0097542D">
      <w:pPr>
        <w:spacing w:after="0" w:line="240" w:lineRule="auto"/>
      </w:pPr>
    </w:p>
    <w:p w:rsidR="00174201" w:rsidRPr="007669C0" w:rsidRDefault="00174201" w:rsidP="00174201">
      <w:pPr>
        <w:spacing w:after="240" w:line="240" w:lineRule="auto"/>
        <w:rPr>
          <w:rFonts w:eastAsia="Times New Roman" w:cs="Times New Roman"/>
          <w:color w:val="000000"/>
          <w:lang w:eastAsia="es-MX"/>
        </w:rPr>
      </w:pPr>
      <w:r w:rsidRPr="007669C0">
        <w:rPr>
          <w:rFonts w:eastAsia="Times New Roman" w:cs="Times New Roman"/>
          <w:color w:val="000000"/>
          <w:lang w:eastAsia="es-MX"/>
        </w:rPr>
        <w:t>Debe de ingresar;</w:t>
      </w:r>
      <w:r w:rsidR="0097542D">
        <w:rPr>
          <w:rFonts w:eastAsia="Times New Roman" w:cs="Times New Roman"/>
          <w:color w:val="000000"/>
          <w:lang w:eastAsia="es-MX"/>
        </w:rPr>
        <w:t xml:space="preserve"> utilizando clave  y contraseña </w:t>
      </w:r>
      <w:r w:rsidRPr="007669C0">
        <w:rPr>
          <w:rFonts w:eastAsia="Times New Roman" w:cs="Times New Roman"/>
          <w:color w:val="000000"/>
          <w:lang w:eastAsia="es-MX"/>
        </w:rPr>
        <w:t xml:space="preserve"> asignada.</w:t>
      </w:r>
    </w:p>
    <w:p w:rsidR="00174201" w:rsidRPr="007669C0" w:rsidRDefault="00174201" w:rsidP="00174201">
      <w:pPr>
        <w:spacing w:after="240" w:line="240" w:lineRule="auto"/>
        <w:jc w:val="both"/>
        <w:rPr>
          <w:rFonts w:eastAsia="Times New Roman" w:cs="Times New Roman"/>
          <w:color w:val="000000"/>
          <w:lang w:eastAsia="es-MX"/>
        </w:rPr>
      </w:pPr>
      <w:r w:rsidRPr="007669C0">
        <w:rPr>
          <w:rFonts w:eastAsia="Times New Roman" w:cs="Times New Roman"/>
          <w:color w:val="000000"/>
          <w:lang w:eastAsia="es-MX"/>
        </w:rPr>
        <w:t xml:space="preserve">En caso de problemas de acceso, favor de comunicarse a la Representación Institucional PRODEP.- al teléfono 2 11 88 00  extensión 6712 o a la dirección electrónica:   uan.ripromep@gmail.com. </w:t>
      </w:r>
    </w:p>
    <w:p w:rsidR="00174201" w:rsidRPr="007669C0" w:rsidRDefault="00174201" w:rsidP="00174201">
      <w:pPr>
        <w:spacing w:after="240" w:line="240" w:lineRule="auto"/>
        <w:jc w:val="both"/>
        <w:rPr>
          <w:rFonts w:eastAsia="Times New Roman" w:cs="Times New Roman"/>
          <w:color w:val="000000"/>
          <w:lang w:eastAsia="es-MX"/>
        </w:rPr>
      </w:pPr>
      <w:r w:rsidRPr="007669C0">
        <w:rPr>
          <w:rFonts w:eastAsia="Times New Roman" w:cs="Times New Roman"/>
          <w:color w:val="000000"/>
          <w:lang w:eastAsia="es-MX"/>
        </w:rPr>
        <w:t>Su curriculum ya debe de encontrase actualizado.</w:t>
      </w:r>
      <w:r w:rsidR="00172C24">
        <w:rPr>
          <w:rFonts w:eastAsia="Times New Roman" w:cs="Times New Roman"/>
          <w:color w:val="000000"/>
          <w:lang w:eastAsia="es-MX"/>
        </w:rPr>
        <w:t xml:space="preserve">- Los años de evaluación son </w:t>
      </w:r>
      <w:r w:rsidR="00FB38BF">
        <w:rPr>
          <w:rFonts w:eastAsia="Times New Roman" w:cs="Times New Roman"/>
          <w:color w:val="000000"/>
          <w:lang w:eastAsia="es-MX"/>
        </w:rPr>
        <w:t>2020</w:t>
      </w:r>
      <w:r w:rsidR="00172C24">
        <w:rPr>
          <w:rFonts w:eastAsia="Times New Roman" w:cs="Times New Roman"/>
          <w:color w:val="000000"/>
          <w:lang w:eastAsia="es-MX"/>
        </w:rPr>
        <w:t>,</w:t>
      </w:r>
      <w:r w:rsidRPr="007669C0">
        <w:rPr>
          <w:rFonts w:eastAsia="Times New Roman" w:cs="Times New Roman"/>
          <w:color w:val="000000"/>
          <w:lang w:eastAsia="es-MX"/>
        </w:rPr>
        <w:t xml:space="preserve"> 202</w:t>
      </w:r>
      <w:r w:rsidR="00FB38BF">
        <w:rPr>
          <w:rFonts w:eastAsia="Times New Roman" w:cs="Times New Roman"/>
          <w:color w:val="000000"/>
          <w:lang w:eastAsia="es-MX"/>
        </w:rPr>
        <w:t>1</w:t>
      </w:r>
      <w:r w:rsidR="00172C24">
        <w:rPr>
          <w:rFonts w:eastAsia="Times New Roman" w:cs="Times New Roman"/>
          <w:color w:val="000000"/>
          <w:lang w:eastAsia="es-MX"/>
        </w:rPr>
        <w:t>,2022</w:t>
      </w:r>
      <w:r w:rsidRPr="007669C0">
        <w:rPr>
          <w:rFonts w:eastAsia="Times New Roman" w:cs="Times New Roman"/>
          <w:color w:val="000000"/>
          <w:lang w:eastAsia="es-MX"/>
        </w:rPr>
        <w:t>) o según el caso.</w:t>
      </w:r>
    </w:p>
    <w:p w:rsidR="00A04830" w:rsidRPr="007669C0" w:rsidRDefault="00A04830" w:rsidP="00A04830">
      <w:pPr>
        <w:spacing w:after="240" w:line="240" w:lineRule="auto"/>
        <w:jc w:val="both"/>
        <w:rPr>
          <w:rFonts w:eastAsia="Times New Roman" w:cs="Times New Roman"/>
          <w:color w:val="000000"/>
          <w:lang w:eastAsia="es-MX"/>
        </w:rPr>
      </w:pPr>
      <w:r w:rsidRPr="007669C0">
        <w:rPr>
          <w:rFonts w:eastAsia="Times New Roman" w:cs="Times New Roman"/>
          <w:color w:val="000000"/>
          <w:u w:val="single"/>
          <w:lang w:eastAsia="es-MX"/>
        </w:rPr>
        <w:t>Sugerencia</w:t>
      </w:r>
      <w:r w:rsidRPr="007669C0">
        <w:rPr>
          <w:rFonts w:eastAsia="Times New Roman" w:cs="Times New Roman"/>
          <w:color w:val="000000"/>
          <w:lang w:eastAsia="es-MX"/>
        </w:rPr>
        <w:t>: Para el llenado de leer de</w:t>
      </w:r>
      <w:r w:rsidR="00172C24">
        <w:rPr>
          <w:rFonts w:eastAsia="Times New Roman" w:cs="Times New Roman"/>
          <w:color w:val="000000"/>
          <w:lang w:eastAsia="es-MX"/>
        </w:rPr>
        <w:t>tenidamente la Convocatoria 2023</w:t>
      </w:r>
      <w:r w:rsidRPr="007669C0">
        <w:rPr>
          <w:rFonts w:eastAsia="Times New Roman" w:cs="Times New Roman"/>
          <w:color w:val="000000"/>
          <w:lang w:eastAsia="es-MX"/>
        </w:rPr>
        <w:t xml:space="preserve"> que se anexa al presente mensaje </w:t>
      </w:r>
    </w:p>
    <w:p w:rsidR="00174201" w:rsidRPr="0097542D" w:rsidRDefault="00174201" w:rsidP="00174201">
      <w:pPr>
        <w:jc w:val="both"/>
        <w:rPr>
          <w:rFonts w:eastAsia="Times New Roman" w:cs="Times New Roman"/>
          <w:color w:val="000000"/>
          <w:sz w:val="24"/>
          <w:szCs w:val="24"/>
          <w:u w:val="single"/>
          <w:lang w:eastAsia="es-MX"/>
        </w:rPr>
      </w:pPr>
      <w:r w:rsidRPr="0097542D">
        <w:rPr>
          <w:rFonts w:eastAsia="Times New Roman" w:cs="Times New Roman"/>
          <w:color w:val="000000"/>
          <w:sz w:val="24"/>
          <w:szCs w:val="24"/>
          <w:u w:val="single"/>
          <w:lang w:eastAsia="es-MX"/>
        </w:rPr>
        <w:t>Una vez concluido el llenado, Se deberá proceder a la apertura de la solicitud.</w:t>
      </w:r>
    </w:p>
    <w:p w:rsidR="00146384" w:rsidRDefault="00174201" w:rsidP="00174201">
      <w:pPr>
        <w:jc w:val="both"/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</w:pPr>
      <w:r w:rsidRPr="00146384"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  <w:t xml:space="preserve">La solicitud la encontrará en su curriculum en la parte superior derecha, en la opción de Solicitudes de Apoyo.   </w:t>
      </w:r>
      <w:proofErr w:type="gramStart"/>
      <w:r w:rsidRPr="00146384"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  <w:t>Elegir .</w:t>
      </w:r>
      <w:proofErr w:type="gramEnd"/>
      <w:r w:rsidRPr="00146384"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  <w:t xml:space="preserve">- Nueva, Dé un </w:t>
      </w:r>
      <w:proofErr w:type="spellStart"/>
      <w:r w:rsidRPr="00146384"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  <w:t>click</w:t>
      </w:r>
      <w:proofErr w:type="spellEnd"/>
      <w:r w:rsidRPr="00146384"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  <w:t xml:space="preserve">,  se desplegará, la opción </w:t>
      </w:r>
      <w:r w:rsidR="00146384"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  <w:t>de:</w:t>
      </w:r>
    </w:p>
    <w:p w:rsidR="00174201" w:rsidRPr="00146384" w:rsidRDefault="00146384" w:rsidP="00172C24">
      <w:pPr>
        <w:jc w:val="both"/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es-MX"/>
        </w:rPr>
        <w:t xml:space="preserve">RECONOCIMIENTO A PERFIL DESEABLE  </w:t>
      </w:r>
    </w:p>
    <w:p w:rsidR="00146384" w:rsidRDefault="00146384" w:rsidP="00174201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Aparecerá en pantalla, la evaluación del cumplimiento de requisitos, (si todo se encuentra en azul, podrá continuar con el proceso, </w:t>
      </w:r>
      <w:r w:rsidR="00A270C6">
        <w:rPr>
          <w:rFonts w:ascii="Calibri" w:eastAsia="Times New Roman" w:hAnsi="Calibri" w:cs="Times New Roman"/>
          <w:color w:val="000000"/>
          <w:lang w:eastAsia="es-MX"/>
        </w:rPr>
        <w:t>(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en caso de que alguna de las funciones aparezca en rojo, es requisito no se encuentra cumplido y tendrá que revisar el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curricuculum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detectar el incumplimiento</w:t>
      </w:r>
      <w:r w:rsidR="00A270C6">
        <w:rPr>
          <w:rFonts w:ascii="Calibri" w:eastAsia="Times New Roman" w:hAnsi="Calibri" w:cs="Times New Roman"/>
          <w:color w:val="000000"/>
          <w:lang w:eastAsia="es-MX"/>
        </w:rPr>
        <w:t>)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</w:t>
      </w:r>
    </w:p>
    <w:p w:rsidR="00174201" w:rsidRPr="00146384" w:rsidRDefault="00A270C6" w:rsidP="00174201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Una vez que se cumplen los requisitos encontrará </w:t>
      </w:r>
      <w:r w:rsidR="00174201" w:rsidRPr="00146384">
        <w:rPr>
          <w:rFonts w:ascii="Calibri" w:eastAsia="Times New Roman" w:hAnsi="Calibri" w:cs="Times New Roman"/>
          <w:color w:val="000000"/>
          <w:lang w:eastAsia="es-MX"/>
        </w:rPr>
        <w:t>en la parte inferior la opción ENVIAR A RIP,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se elige la opción </w:t>
      </w:r>
      <w:r w:rsidR="00174201" w:rsidRPr="00146384">
        <w:rPr>
          <w:rFonts w:ascii="Calibri" w:eastAsia="Times New Roman" w:hAnsi="Calibri" w:cs="Times New Roman"/>
          <w:color w:val="000000"/>
          <w:lang w:eastAsia="es-MX"/>
        </w:rPr>
        <w:t xml:space="preserve"> y posteriormente se emitirá una FICHA DE RECEPCIÓN, la cual le solicitamos atentamente la imprima directamente de la página utilizando la opción IMPRIMIR, se generará un Archivo .</w:t>
      </w:r>
      <w:proofErr w:type="spellStart"/>
      <w:r w:rsidR="00174201" w:rsidRPr="00146384">
        <w:rPr>
          <w:rFonts w:ascii="Calibri" w:eastAsia="Times New Roman" w:hAnsi="Calibri" w:cs="Times New Roman"/>
          <w:color w:val="000000"/>
          <w:lang w:eastAsia="es-MX"/>
        </w:rPr>
        <w:t>Pdf</w:t>
      </w:r>
      <w:proofErr w:type="spellEnd"/>
      <w:r w:rsidR="00174201" w:rsidRPr="00146384">
        <w:rPr>
          <w:rFonts w:ascii="Calibri" w:eastAsia="Times New Roman" w:hAnsi="Calibri" w:cs="Times New Roman"/>
          <w:color w:val="000000"/>
          <w:lang w:eastAsia="es-MX"/>
        </w:rPr>
        <w:t xml:space="preserve">; el cual podrá guardar y a través de él podrá </w:t>
      </w:r>
      <w:r>
        <w:rPr>
          <w:rFonts w:ascii="Calibri" w:eastAsia="Times New Roman" w:hAnsi="Calibri" w:cs="Times New Roman"/>
          <w:color w:val="000000"/>
          <w:lang w:eastAsia="es-MX"/>
        </w:rPr>
        <w:t>imprimir, la FICHA DE RECEPCIÓN, la Ficha de Recepción debe de ser firmada en original.</w:t>
      </w:r>
    </w:p>
    <w:p w:rsidR="00A04830" w:rsidRPr="00146384" w:rsidRDefault="00174201" w:rsidP="00174201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146384">
        <w:rPr>
          <w:rFonts w:ascii="Calibri" w:eastAsia="Times New Roman" w:hAnsi="Calibri" w:cs="Times New Roman"/>
          <w:color w:val="000000"/>
          <w:lang w:eastAsia="es-MX"/>
        </w:rPr>
        <w:t xml:space="preserve">La Ficha de Recepción deberá entregarse  firmada en original en las oficinas de la Representación Institucional acompañadas del archivo electrónico </w:t>
      </w:r>
      <w:proofErr w:type="spellStart"/>
      <w:r w:rsidRPr="00146384">
        <w:rPr>
          <w:rFonts w:ascii="Calibri" w:eastAsia="Times New Roman" w:hAnsi="Calibri" w:cs="Times New Roman"/>
          <w:color w:val="000000"/>
          <w:lang w:eastAsia="es-MX"/>
        </w:rPr>
        <w:t>pdf</w:t>
      </w:r>
      <w:proofErr w:type="spellEnd"/>
      <w:r w:rsidRPr="00146384">
        <w:rPr>
          <w:rFonts w:ascii="Calibri" w:eastAsia="Times New Roman" w:hAnsi="Calibri" w:cs="Times New Roman"/>
          <w:color w:val="000000"/>
          <w:lang w:eastAsia="es-MX"/>
        </w:rPr>
        <w:t xml:space="preserve">. </w:t>
      </w:r>
    </w:p>
    <w:p w:rsidR="00174201" w:rsidRPr="00146384" w:rsidRDefault="00A04830" w:rsidP="00174201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146384">
        <w:rPr>
          <w:rFonts w:ascii="Calibri" w:eastAsia="Times New Roman" w:hAnsi="Calibri" w:cs="Times New Roman"/>
          <w:color w:val="000000"/>
          <w:lang w:eastAsia="es-MX"/>
        </w:rPr>
        <w:t xml:space="preserve">En el archivo electrónico se incluyen </w:t>
      </w:r>
      <w:r w:rsidR="00174201" w:rsidRPr="00146384">
        <w:rPr>
          <w:rFonts w:ascii="Calibri" w:eastAsia="Times New Roman" w:hAnsi="Calibri" w:cs="Times New Roman"/>
          <w:color w:val="000000"/>
          <w:lang w:eastAsia="es-MX"/>
        </w:rPr>
        <w:t xml:space="preserve">los documentos probatorios, </w:t>
      </w:r>
      <w:r w:rsidRPr="00146384">
        <w:rPr>
          <w:rFonts w:ascii="Calibri" w:eastAsia="Times New Roman" w:hAnsi="Calibri" w:cs="Times New Roman"/>
          <w:color w:val="000000"/>
          <w:lang w:eastAsia="es-MX"/>
        </w:rPr>
        <w:t xml:space="preserve">que señala la Ficha de </w:t>
      </w:r>
      <w:bookmarkStart w:id="0" w:name="_GoBack"/>
      <w:bookmarkEnd w:id="0"/>
      <w:r w:rsidR="00172C24" w:rsidRPr="00146384">
        <w:rPr>
          <w:rFonts w:ascii="Calibri" w:eastAsia="Times New Roman" w:hAnsi="Calibri" w:cs="Times New Roman"/>
          <w:color w:val="000000"/>
          <w:lang w:eastAsia="es-MX"/>
        </w:rPr>
        <w:t>Recepción;</w:t>
      </w:r>
      <w:r w:rsidR="00174201" w:rsidRPr="00146384">
        <w:rPr>
          <w:rFonts w:ascii="Calibri" w:eastAsia="Times New Roman" w:hAnsi="Calibri" w:cs="Times New Roman"/>
          <w:color w:val="000000"/>
          <w:lang w:eastAsia="es-MX"/>
        </w:rPr>
        <w:t xml:space="preserve"> el cual agradecemos se encue</w:t>
      </w:r>
      <w:r w:rsidR="007669C0" w:rsidRPr="00146384">
        <w:rPr>
          <w:rFonts w:ascii="Calibri" w:eastAsia="Times New Roman" w:hAnsi="Calibri" w:cs="Times New Roman"/>
          <w:color w:val="000000"/>
          <w:lang w:eastAsia="es-MX"/>
        </w:rPr>
        <w:t>ntre identificado</w:t>
      </w:r>
      <w:r w:rsidR="0097542D" w:rsidRPr="00146384">
        <w:rPr>
          <w:rFonts w:ascii="Calibri" w:eastAsia="Times New Roman" w:hAnsi="Calibri" w:cs="Times New Roman"/>
          <w:color w:val="000000"/>
          <w:lang w:eastAsia="es-MX"/>
        </w:rPr>
        <w:t xml:space="preserve"> el </w:t>
      </w:r>
      <w:proofErr w:type="spellStart"/>
      <w:r w:rsidR="0097542D" w:rsidRPr="00146384">
        <w:rPr>
          <w:rFonts w:ascii="Calibri" w:eastAsia="Times New Roman" w:hAnsi="Calibri" w:cs="Times New Roman"/>
          <w:color w:val="000000"/>
          <w:lang w:eastAsia="es-MX"/>
        </w:rPr>
        <w:t>Idprofesor</w:t>
      </w:r>
      <w:proofErr w:type="spellEnd"/>
      <w:r w:rsidR="0097542D" w:rsidRPr="00146384">
        <w:rPr>
          <w:rFonts w:ascii="Calibri" w:eastAsia="Times New Roman" w:hAnsi="Calibri" w:cs="Times New Roman"/>
          <w:color w:val="000000"/>
          <w:lang w:eastAsia="es-MX"/>
        </w:rPr>
        <w:t xml:space="preserve">  y</w:t>
      </w:r>
      <w:r w:rsidR="007669C0" w:rsidRPr="00146384">
        <w:rPr>
          <w:rFonts w:ascii="Calibri" w:eastAsia="Times New Roman" w:hAnsi="Calibri" w:cs="Times New Roman"/>
          <w:color w:val="000000"/>
          <w:lang w:eastAsia="es-MX"/>
        </w:rPr>
        <w:t xml:space="preserve"> con su nombre, se adjunta archivo electrónico con información de los documentos probatorios  que le seleccionara la Ficha de Recepción.</w:t>
      </w:r>
    </w:p>
    <w:p w:rsidR="00034DF6" w:rsidRDefault="007669C0" w:rsidP="00A04830">
      <w:pPr>
        <w:jc w:val="both"/>
      </w:pPr>
      <w:r w:rsidRPr="00146384">
        <w:rPr>
          <w:rFonts w:ascii="Calibri" w:eastAsia="Times New Roman" w:hAnsi="Calibri" w:cs="Times New Roman"/>
          <w:color w:val="000000"/>
          <w:lang w:eastAsia="es-MX"/>
        </w:rPr>
        <w:t>.</w:t>
      </w:r>
    </w:p>
    <w:sectPr w:rsidR="00034DF6" w:rsidSect="0097542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F6"/>
    <w:rsid w:val="00011E0E"/>
    <w:rsid w:val="00034DF6"/>
    <w:rsid w:val="000E6E22"/>
    <w:rsid w:val="00103792"/>
    <w:rsid w:val="00146384"/>
    <w:rsid w:val="00172C24"/>
    <w:rsid w:val="00174201"/>
    <w:rsid w:val="001B7B12"/>
    <w:rsid w:val="0032331E"/>
    <w:rsid w:val="003D43B3"/>
    <w:rsid w:val="00402C15"/>
    <w:rsid w:val="004D2A89"/>
    <w:rsid w:val="00686B2A"/>
    <w:rsid w:val="0071164E"/>
    <w:rsid w:val="00717A96"/>
    <w:rsid w:val="00725FDF"/>
    <w:rsid w:val="00742375"/>
    <w:rsid w:val="007669C0"/>
    <w:rsid w:val="00884820"/>
    <w:rsid w:val="008902AF"/>
    <w:rsid w:val="008C3F35"/>
    <w:rsid w:val="008D23E3"/>
    <w:rsid w:val="008E3F95"/>
    <w:rsid w:val="00966080"/>
    <w:rsid w:val="0097542D"/>
    <w:rsid w:val="00995560"/>
    <w:rsid w:val="00A04830"/>
    <w:rsid w:val="00A270C6"/>
    <w:rsid w:val="00AE76F5"/>
    <w:rsid w:val="00B979C9"/>
    <w:rsid w:val="00C91F3D"/>
    <w:rsid w:val="00C9756F"/>
    <w:rsid w:val="00CF4524"/>
    <w:rsid w:val="00D427B0"/>
    <w:rsid w:val="00D55A75"/>
    <w:rsid w:val="00E031CA"/>
    <w:rsid w:val="00E82347"/>
    <w:rsid w:val="00EC173C"/>
    <w:rsid w:val="00EE6D69"/>
    <w:rsid w:val="00F55EAD"/>
    <w:rsid w:val="00FB2543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4D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4D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ep.sep.gob.mx/solicitudesv3/" TargetMode="External"/><Relationship Id="rId5" Type="http://schemas.openxmlformats.org/officeDocument/2006/relationships/hyperlink" Target="http://dsa.sep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Usuario</cp:lastModifiedBy>
  <cp:revision>3</cp:revision>
  <dcterms:created xsi:type="dcterms:W3CDTF">2023-01-26T21:05:00Z</dcterms:created>
  <dcterms:modified xsi:type="dcterms:W3CDTF">2023-01-26T21:07:00Z</dcterms:modified>
</cp:coreProperties>
</file>