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6996" cy="8437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996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2"/>
        <w:rPr>
          <w:rFonts w:ascii="Times New Roman"/>
          <w:sz w:val="22"/>
        </w:rPr>
      </w:pPr>
    </w:p>
    <w:p>
      <w:pPr>
        <w:spacing w:line="261" w:lineRule="auto" w:before="0"/>
        <w:ind w:left="7583" w:right="1278" w:firstLine="1099"/>
        <w:jc w:val="right"/>
        <w:rPr>
          <w:rFonts w:ascii="Calibri" w:hAnsi="Calibri"/>
          <w:sz w:val="22"/>
        </w:rPr>
      </w:pPr>
      <w:r>
        <w:rPr>
          <w:rFonts w:ascii="Calibri" w:hAnsi="Calibri"/>
          <w:color w:val="2D74B5"/>
          <w:spacing w:val="-2"/>
          <w:sz w:val="22"/>
        </w:rPr>
        <w:t>ColaborUAN/04 </w:t>
      </w:r>
      <w:r>
        <w:rPr>
          <w:rFonts w:ascii="Calibri" w:hAnsi="Calibri"/>
          <w:color w:val="2D74B5"/>
          <w:sz w:val="22"/>
        </w:rPr>
        <w:t>EVIDENCIAS,</w:t>
      </w:r>
      <w:r>
        <w:rPr>
          <w:rFonts w:ascii="Calibri" w:hAnsi="Calibri"/>
          <w:color w:val="2D74B5"/>
          <w:spacing w:val="-14"/>
          <w:sz w:val="22"/>
        </w:rPr>
        <w:t> </w:t>
      </w:r>
      <w:r>
        <w:rPr>
          <w:rFonts w:ascii="Calibri" w:hAnsi="Calibri"/>
          <w:color w:val="2D74B5"/>
          <w:sz w:val="22"/>
        </w:rPr>
        <w:t>EVALUACIÓN</w:t>
      </w:r>
      <w:r>
        <w:rPr>
          <w:rFonts w:ascii="Calibri" w:hAnsi="Calibri"/>
          <w:color w:val="2D74B5"/>
          <w:spacing w:val="-8"/>
          <w:sz w:val="22"/>
        </w:rPr>
        <w:t> </w:t>
      </w:r>
      <w:r>
        <w:rPr>
          <w:rFonts w:ascii="Calibri" w:hAnsi="Calibri"/>
          <w:color w:val="2D74B5"/>
          <w:spacing w:val="-10"/>
          <w:sz w:val="22"/>
        </w:rPr>
        <w:t>Y</w:t>
      </w:r>
    </w:p>
    <w:p>
      <w:pPr>
        <w:spacing w:line="256" w:lineRule="auto" w:before="0"/>
        <w:ind w:left="7338" w:right="1278" w:firstLine="1584"/>
        <w:jc w:val="right"/>
        <w:rPr>
          <w:rFonts w:ascii="Calibri" w:hAnsi="Calibri"/>
          <w:sz w:val="22"/>
        </w:rPr>
      </w:pPr>
      <w:r>
        <w:rPr>
          <w:rFonts w:ascii="Calibri" w:hAnsi="Calibri"/>
          <w:color w:val="2D74B5"/>
          <w:spacing w:val="-2"/>
          <w:sz w:val="22"/>
        </w:rPr>
        <w:t>RESULTADOS</w:t>
      </w:r>
      <w:r>
        <w:rPr>
          <w:rFonts w:ascii="Calibri" w:hAnsi="Calibri"/>
          <w:color w:val="2D74B5"/>
          <w:spacing w:val="-2"/>
          <w:sz w:val="22"/>
        </w:rPr>
        <w:t> </w:t>
      </w:r>
      <w:r>
        <w:rPr>
          <w:rFonts w:ascii="Calibri" w:hAnsi="Calibri"/>
          <w:color w:val="2D74B5"/>
          <w:sz w:val="22"/>
        </w:rPr>
        <w:t>PROYECTO</w:t>
      </w:r>
      <w:r>
        <w:rPr>
          <w:rFonts w:ascii="Calibri" w:hAnsi="Calibri"/>
          <w:color w:val="2D74B5"/>
          <w:spacing w:val="-10"/>
          <w:sz w:val="22"/>
        </w:rPr>
        <w:t> </w:t>
      </w:r>
      <w:r>
        <w:rPr>
          <w:rFonts w:ascii="Calibri" w:hAnsi="Calibri"/>
          <w:color w:val="2D74B5"/>
          <w:sz w:val="22"/>
        </w:rPr>
        <w:t>DE</w:t>
      </w:r>
      <w:r>
        <w:rPr>
          <w:rFonts w:ascii="Calibri" w:hAnsi="Calibri"/>
          <w:color w:val="2D74B5"/>
          <w:spacing w:val="-9"/>
          <w:sz w:val="22"/>
        </w:rPr>
        <w:t> </w:t>
      </w:r>
      <w:r>
        <w:rPr>
          <w:rFonts w:ascii="Calibri" w:hAnsi="Calibri"/>
          <w:color w:val="2D74B5"/>
          <w:spacing w:val="-2"/>
          <w:sz w:val="22"/>
        </w:rPr>
        <w:t>COLABORACIÓN</w:t>
      </w:r>
    </w:p>
    <w:p>
      <w:pPr>
        <w:pStyle w:val="BodyText"/>
        <w:spacing w:before="25"/>
        <w:rPr>
          <w:rFonts w:ascii="Calibri"/>
          <w:sz w:val="22"/>
        </w:rPr>
      </w:pPr>
    </w:p>
    <w:p>
      <w:pPr>
        <w:pStyle w:val="BodyText"/>
        <w:spacing w:line="259" w:lineRule="auto"/>
        <w:ind w:left="1259" w:right="1279"/>
        <w:jc w:val="both"/>
      </w:pPr>
      <w:r>
        <w:rPr/>
        <w:t>El o los responsables de cada proyecto de colaboración deberán entregar en la Dirección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Vinculación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Responsabilidad</w:t>
      </w:r>
      <w:r>
        <w:rPr>
          <w:spacing w:val="-17"/>
        </w:rPr>
        <w:t> </w:t>
      </w:r>
      <w:r>
        <w:rPr/>
        <w:t>Social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digital</w:t>
      </w:r>
      <w:r>
        <w:rPr>
          <w:spacing w:val="-17"/>
        </w:rPr>
        <w:t> </w:t>
      </w:r>
      <w:r>
        <w:rPr/>
        <w:t>(CD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USB)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siguiente información para monitoreo, revisión y evaluación del progreso y desempeño del proyecto de colaboración.</w:t>
      </w:r>
    </w:p>
    <w:p>
      <w:pPr>
        <w:pStyle w:val="BodyText"/>
        <w:spacing w:before="16"/>
      </w:pPr>
    </w:p>
    <w:p>
      <w:pPr>
        <w:tabs>
          <w:tab w:pos="10158" w:val="left" w:leader="none"/>
        </w:tabs>
        <w:spacing w:before="0"/>
        <w:ind w:left="557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 de entrega: 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spacing w:before="98"/>
        <w:rPr>
          <w:rFonts w:ascii="Arial"/>
          <w:b/>
          <w:sz w:val="20"/>
        </w:r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0"/>
        <w:gridCol w:w="1071"/>
      </w:tblGrid>
      <w:tr>
        <w:trPr>
          <w:trHeight w:val="278" w:hRule="atLeast"/>
        </w:trPr>
        <w:tc>
          <w:tcPr>
            <w:tcW w:w="7760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PROYECTO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COLABORACIÒN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UNIVERSITARIA</w:t>
            </w:r>
          </w:p>
        </w:tc>
        <w:tc>
          <w:tcPr>
            <w:tcW w:w="1071" w:type="dxa"/>
          </w:tcPr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FOLIO</w:t>
            </w:r>
          </w:p>
        </w:tc>
      </w:tr>
      <w:tr>
        <w:trPr>
          <w:trHeight w:val="825" w:hRule="atLeast"/>
        </w:trPr>
        <w:tc>
          <w:tcPr>
            <w:tcW w:w="7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Heading1"/>
      </w:pPr>
      <w:r>
        <w:rPr/>
        <w:t>I.-</w:t>
      </w:r>
      <w:r>
        <w:rPr>
          <w:spacing w:val="-3"/>
        </w:rPr>
        <w:t> </w:t>
      </w:r>
      <w:r>
        <w:rPr>
          <w:spacing w:val="-2"/>
        </w:rPr>
        <w:t>EVIDENCIAS</w:t>
      </w: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line="259" w:lineRule="auto"/>
        <w:ind w:left="1259" w:right="1287"/>
        <w:jc w:val="both"/>
      </w:pPr>
      <w:r>
        <w:rPr/>
        <w:t>1.- Reporte</w:t>
      </w:r>
      <w:r>
        <w:rPr/>
        <w:t> detallado</w:t>
      </w:r>
      <w:r>
        <w:rPr/>
        <w:t> especificando</w:t>
      </w:r>
      <w:r>
        <w:rPr/>
        <w:t> las</w:t>
      </w:r>
      <w:r>
        <w:rPr/>
        <w:t> actividades</w:t>
      </w:r>
      <w:r>
        <w:rPr/>
        <w:t> desarrolladas</w:t>
      </w:r>
      <w:r>
        <w:rPr/>
        <w:t> por</w:t>
      </w:r>
      <w:r>
        <w:rPr/>
        <w:t> los colaboradores</w:t>
      </w:r>
      <w:r>
        <w:rPr/>
        <w:t> (estudiantes)</w:t>
      </w:r>
      <w:r>
        <w:rPr/>
        <w:t> antes, durante y después de la implementación del proyecto de colaboración.</w:t>
      </w: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416"/>
        <w:gridCol w:w="1560"/>
        <w:gridCol w:w="1416"/>
        <w:gridCol w:w="849"/>
        <w:gridCol w:w="1392"/>
        <w:gridCol w:w="1589"/>
      </w:tblGrid>
      <w:tr>
        <w:trPr>
          <w:trHeight w:val="551" w:hRule="atLeast"/>
        </w:trPr>
        <w:tc>
          <w:tcPr>
            <w:tcW w:w="1138" w:type="dxa"/>
          </w:tcPr>
          <w:p>
            <w:pPr>
              <w:pStyle w:val="TableParagraph"/>
              <w:spacing w:line="183" w:lineRule="exact"/>
              <w:ind w:lef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416" w:type="dxa"/>
          </w:tcPr>
          <w:p>
            <w:pPr>
              <w:pStyle w:val="TableParagraph"/>
              <w:ind w:left="215" w:right="129" w:firstLine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PROGRAMA ACADÉMICO</w:t>
            </w:r>
          </w:p>
        </w:tc>
        <w:tc>
          <w:tcPr>
            <w:tcW w:w="1560" w:type="dxa"/>
          </w:tcPr>
          <w:p>
            <w:pPr>
              <w:pStyle w:val="TableParagraph"/>
              <w:ind w:left="168" w:right="157" w:firstLine="100"/>
              <w:rPr>
                <w:b/>
                <w:sz w:val="16"/>
              </w:rPr>
            </w:pPr>
            <w:r>
              <w:rPr>
                <w:b/>
                <w:sz w:val="16"/>
              </w:rPr>
              <w:t>ACTIVIDAD A </w:t>
            </w:r>
            <w:r>
              <w:rPr>
                <w:b/>
                <w:spacing w:val="-2"/>
                <w:sz w:val="16"/>
              </w:rPr>
              <w:t>DESARROLLAR</w:t>
            </w:r>
          </w:p>
        </w:tc>
        <w:tc>
          <w:tcPr>
            <w:tcW w:w="1416" w:type="dxa"/>
          </w:tcPr>
          <w:p>
            <w:pPr>
              <w:pStyle w:val="TableParagraph"/>
              <w:ind w:left="289" w:right="129" w:hanging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APRENDIZAJE OBTENIDO</w:t>
            </w:r>
          </w:p>
        </w:tc>
        <w:tc>
          <w:tcPr>
            <w:tcW w:w="849" w:type="dxa"/>
          </w:tcPr>
          <w:p>
            <w:pPr>
              <w:pStyle w:val="TableParagraph"/>
              <w:spacing w:line="183" w:lineRule="exact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</w:t>
            </w:r>
          </w:p>
        </w:tc>
        <w:tc>
          <w:tcPr>
            <w:tcW w:w="1392" w:type="dxa"/>
          </w:tcPr>
          <w:p>
            <w:pPr>
              <w:pStyle w:val="TableParagraph"/>
              <w:ind w:left="146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HORAS </w:t>
            </w:r>
            <w:r>
              <w:rPr>
                <w:b/>
                <w:spacing w:val="-2"/>
                <w:sz w:val="16"/>
              </w:rPr>
              <w:t>TRABAJADAS</w:t>
            </w:r>
          </w:p>
          <w:p>
            <w:pPr>
              <w:pStyle w:val="TableParagraph"/>
              <w:spacing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SEMANA</w:t>
            </w:r>
          </w:p>
        </w:tc>
        <w:tc>
          <w:tcPr>
            <w:tcW w:w="1589" w:type="dxa"/>
          </w:tcPr>
          <w:p>
            <w:pPr>
              <w:pStyle w:val="TableParagraph"/>
              <w:ind w:left="113" w:right="1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OBSERVACIONE </w:t>
            </w:r>
            <w:r>
              <w:rPr>
                <w:b/>
                <w:spacing w:val="-10"/>
                <w:sz w:val="16"/>
              </w:rPr>
              <w:t>S</w:t>
            </w:r>
          </w:p>
        </w:tc>
      </w:tr>
      <w:tr>
        <w:trPr>
          <w:trHeight w:val="273" w:hRule="atLeast"/>
        </w:trPr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before="1"/>
        <w:ind w:left="1259"/>
      </w:pPr>
      <w:r>
        <w:rPr/>
        <w:t>2.-</w:t>
      </w:r>
      <w:r>
        <w:rPr>
          <w:spacing w:val="-2"/>
        </w:rPr>
        <w:t> </w:t>
      </w:r>
      <w:r>
        <w:rPr/>
        <w:t>Material </w:t>
      </w:r>
      <w:r>
        <w:rPr>
          <w:spacing w:val="-2"/>
        </w:rPr>
        <w:t>fotográfico</w:t>
      </w:r>
    </w:p>
    <w:p>
      <w:pPr>
        <w:pStyle w:val="BodyText"/>
        <w:spacing w:before="43"/>
      </w:pPr>
    </w:p>
    <w:p>
      <w:pPr>
        <w:pStyle w:val="BodyText"/>
        <w:ind w:left="1259"/>
      </w:pPr>
      <w:r>
        <w:rPr/>
        <w:t>3.-</w:t>
      </w:r>
      <w:r>
        <w:rPr>
          <w:spacing w:val="-4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audiovisual</w:t>
      </w:r>
      <w:r>
        <w:rPr>
          <w:spacing w:val="-1"/>
        </w:rPr>
        <w:t> </w:t>
      </w:r>
      <w:r>
        <w:rPr>
          <w:spacing w:val="-2"/>
        </w:rPr>
        <w:t>(videos)</w:t>
      </w:r>
    </w:p>
    <w:p>
      <w:pPr>
        <w:pStyle w:val="BodyText"/>
        <w:spacing w:before="43"/>
      </w:pPr>
    </w:p>
    <w:p>
      <w:pPr>
        <w:pStyle w:val="BodyText"/>
        <w:spacing w:after="26"/>
        <w:ind w:left="1259"/>
      </w:pPr>
      <w:r>
        <w:rPr/>
        <w:t>4.-</w:t>
      </w:r>
      <w:r>
        <w:rPr>
          <w:spacing w:val="-1"/>
        </w:rPr>
        <w:t> </w:t>
      </w:r>
      <w:r>
        <w:rPr/>
        <w:t>Tabla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Excel</w:t>
      </w:r>
      <w:r>
        <w:rPr>
          <w:spacing w:val="1"/>
        </w:rPr>
        <w:t> </w:t>
      </w:r>
      <w:r>
        <w:rPr/>
        <w:t>con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colaboradores</w:t>
      </w:r>
      <w:r>
        <w:rPr>
          <w:spacing w:val="-7"/>
        </w:rPr>
        <w:t> </w:t>
      </w:r>
      <w:r>
        <w:rPr/>
        <w:t>(Docentes</w:t>
      </w:r>
      <w:r>
        <w:rPr>
          <w:spacing w:val="-8"/>
        </w:rPr>
        <w:t> </w:t>
      </w:r>
      <w:r>
        <w:rPr/>
        <w:t>y</w:t>
      </w:r>
      <w:r>
        <w:rPr>
          <w:spacing w:val="7"/>
        </w:rPr>
        <w:t> </w:t>
      </w:r>
      <w:r>
        <w:rPr/>
        <w:t>estudiantes)</w:t>
      </w:r>
      <w:r>
        <w:rPr>
          <w:spacing w:val="-1"/>
        </w:rPr>
        <w:t> </w:t>
      </w:r>
      <w:r>
        <w:rPr>
          <w:spacing w:val="-10"/>
        </w:rPr>
        <w:t>*</w:t>
      </w:r>
    </w:p>
    <w:tbl>
      <w:tblPr>
        <w:tblW w:w="0" w:type="auto"/>
        <w:jc w:val="left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1335"/>
        <w:gridCol w:w="1273"/>
        <w:gridCol w:w="1705"/>
        <w:gridCol w:w="1417"/>
        <w:gridCol w:w="1984"/>
      </w:tblGrid>
      <w:tr>
        <w:trPr>
          <w:trHeight w:val="556" w:hRule="atLeast"/>
        </w:trPr>
        <w:tc>
          <w:tcPr>
            <w:tcW w:w="937" w:type="dxa"/>
          </w:tcPr>
          <w:p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335" w:type="dxa"/>
          </w:tcPr>
          <w:p>
            <w:pPr>
              <w:pStyle w:val="TableParagraph"/>
              <w:spacing w:line="182" w:lineRule="exact"/>
              <w:ind w:left="176" w:right="167" w:firstLin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ÁREA O </w:t>
            </w:r>
            <w:r>
              <w:rPr>
                <w:b/>
                <w:spacing w:val="-2"/>
                <w:sz w:val="16"/>
              </w:rPr>
              <w:t>UNIDAD ACADÉMICA</w:t>
            </w:r>
          </w:p>
        </w:tc>
        <w:tc>
          <w:tcPr>
            <w:tcW w:w="1273" w:type="dxa"/>
          </w:tcPr>
          <w:p>
            <w:pPr>
              <w:pStyle w:val="TableParagraph"/>
              <w:spacing w:before="3"/>
              <w:ind w:left="138" w:firstLine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PROGRAMA ACADÉMICO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/>
              <w:ind w:left="401" w:hanging="1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RESPONSABLE PROYECTO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ind w:lef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TELÉFONO</w:t>
            </w:r>
          </w:p>
        </w:tc>
        <w:tc>
          <w:tcPr>
            <w:tcW w:w="1984" w:type="dxa"/>
          </w:tcPr>
          <w:p>
            <w:pPr>
              <w:pStyle w:val="TableParagraph"/>
              <w:spacing w:before="3"/>
              <w:ind w:left="6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CORREO</w:t>
            </w:r>
          </w:p>
        </w:tc>
      </w:tr>
      <w:tr>
        <w:trPr>
          <w:trHeight w:val="273" w:hRule="atLeast"/>
        </w:trPr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1259" w:right="0" w:firstLine="0"/>
        <w:jc w:val="left"/>
        <w:rPr>
          <w:sz w:val="20"/>
        </w:rPr>
      </w:pPr>
      <w:r>
        <w:rPr>
          <w:sz w:val="20"/>
        </w:rPr>
        <w:t>*Generar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tabla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grupo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colaboradores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1295" w:top="480" w:bottom="1480" w:left="440" w:right="420"/>
          <w:pgNumType w:start="1"/>
        </w:sectPr>
      </w:pPr>
    </w:p>
    <w:p>
      <w:pPr>
        <w:pStyle w:val="Heading1"/>
        <w:spacing w:before="77"/>
      </w:pPr>
      <w:r>
        <w:rPr/>
        <w:t>II.-</w:t>
      </w:r>
      <w:r>
        <w:rPr>
          <w:spacing w:val="-2"/>
        </w:rPr>
        <w:t> EVALUACIÓN</w:t>
      </w: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line="259" w:lineRule="auto"/>
        <w:ind w:left="1620" w:right="1327"/>
      </w:pPr>
      <w:r>
        <w:rPr/>
        <w:t>La siguiente información será importante para identificar los logros alcanzados del proyecto.</w:t>
      </w:r>
    </w:p>
    <w:p>
      <w:pPr>
        <w:pStyle w:val="BodyText"/>
        <w:spacing w:before="16"/>
      </w:pPr>
    </w:p>
    <w:p>
      <w:pPr>
        <w:spacing w:before="0"/>
        <w:ind w:left="1259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1.-Eficacia: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cumplieron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objetivos</w:t>
      </w: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2904"/>
        <w:gridCol w:w="2904"/>
      </w:tblGrid>
      <w:tr>
        <w:trPr>
          <w:trHeight w:val="277" w:hRule="atLeast"/>
        </w:trPr>
        <w:tc>
          <w:tcPr>
            <w:tcW w:w="2886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Meta(s):</w:t>
            </w:r>
          </w:p>
        </w:tc>
        <w:tc>
          <w:tcPr>
            <w:tcW w:w="2904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Logro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alcanzado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(%):</w:t>
            </w:r>
          </w:p>
        </w:tc>
        <w:tc>
          <w:tcPr>
            <w:tcW w:w="2904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Aportación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</w:tr>
      <w:tr>
        <w:trPr>
          <w:trHeight w:val="273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5"/>
      </w:pPr>
    </w:p>
    <w:p>
      <w:pPr>
        <w:pStyle w:val="BodyText"/>
        <w:spacing w:line="264" w:lineRule="auto"/>
        <w:ind w:left="1259" w:right="1288"/>
        <w:jc w:val="both"/>
      </w:pPr>
      <w:r>
        <w:rPr>
          <w:rFonts w:ascii="Arial" w:hAnsi="Arial"/>
          <w:b/>
        </w:rPr>
        <w:t>2.-Eficiencia: </w:t>
      </w:r>
      <w:r>
        <w:rPr/>
        <w:t>Indica el modo en que se organizó y empleo el recurso disponible para el proyecto. Especificar cada meta.</w:t>
      </w:r>
    </w:p>
    <w:p>
      <w:pPr>
        <w:pStyle w:val="BodyText"/>
        <w:spacing w:before="65"/>
        <w:rPr>
          <w:sz w:val="20"/>
        </w:rPr>
      </w:pPr>
    </w:p>
    <w:tbl>
      <w:tblPr>
        <w:tblW w:w="0" w:type="auto"/>
        <w:jc w:val="left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482"/>
        <w:gridCol w:w="3994"/>
      </w:tblGrid>
      <w:tr>
        <w:trPr>
          <w:trHeight w:val="278" w:hRule="atLeast"/>
        </w:trPr>
        <w:tc>
          <w:tcPr>
            <w:tcW w:w="1992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64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474" w:type="dxa"/>
            <w:gridSpan w:val="2"/>
          </w:tcPr>
          <w:p>
            <w:pPr>
              <w:pStyle w:val="TableParagraph"/>
              <w:spacing w:line="267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Fuente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financiamiento*</w:t>
            </w:r>
          </w:p>
        </w:tc>
        <w:tc>
          <w:tcPr>
            <w:tcW w:w="3994" w:type="dxa"/>
          </w:tcPr>
          <w:p>
            <w:pPr>
              <w:pStyle w:val="TableParagraph"/>
              <w:spacing w:line="267" w:lineRule="exact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apoyo**</w:t>
            </w:r>
          </w:p>
        </w:tc>
      </w:tr>
      <w:tr>
        <w:trPr>
          <w:trHeight w:val="273" w:hRule="atLeast"/>
        </w:trPr>
        <w:tc>
          <w:tcPr>
            <w:tcW w:w="1992" w:type="dxa"/>
          </w:tcPr>
          <w:p>
            <w:pPr>
              <w:pStyle w:val="TableParagraph"/>
              <w:spacing w:line="253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Federal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992" w:type="dxa"/>
          </w:tcPr>
          <w:p>
            <w:pPr>
              <w:pStyle w:val="TableParagraph"/>
              <w:spacing w:line="258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Estatal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992" w:type="dxa"/>
          </w:tcPr>
          <w:p>
            <w:pPr>
              <w:pStyle w:val="TableParagraph"/>
              <w:spacing w:line="258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Municipal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992" w:type="dxa"/>
          </w:tcPr>
          <w:p>
            <w:pPr>
              <w:pStyle w:val="TableParagraph"/>
              <w:spacing w:line="254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Institucional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992" w:type="dxa"/>
          </w:tcPr>
          <w:p>
            <w:pPr>
              <w:pStyle w:val="TableParagraph"/>
              <w:spacing w:line="258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otros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468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organización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empleo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recurso </w:t>
            </w:r>
            <w:r>
              <w:rPr>
                <w:b/>
                <w:spacing w:val="-2"/>
                <w:sz w:val="24"/>
              </w:rPr>
              <w:t>disponible:</w:t>
            </w:r>
          </w:p>
        </w:tc>
      </w:tr>
      <w:tr>
        <w:trPr>
          <w:trHeight w:val="551" w:hRule="atLeast"/>
        </w:trPr>
        <w:tc>
          <w:tcPr>
            <w:tcW w:w="1992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Recurso</w:t>
            </w:r>
          </w:p>
          <w:p>
            <w:pPr>
              <w:pStyle w:val="TableParagraph"/>
              <w:spacing w:line="26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humano***</w:t>
            </w:r>
          </w:p>
        </w:tc>
        <w:tc>
          <w:tcPr>
            <w:tcW w:w="647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992" w:type="dxa"/>
          </w:tcPr>
          <w:p>
            <w:pPr>
              <w:pStyle w:val="TableParagraph"/>
              <w:tabs>
                <w:tab w:pos="1539" w:val="left" w:leader="none"/>
              </w:tabs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Empleo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del</w:t>
            </w:r>
          </w:p>
          <w:p>
            <w:pPr>
              <w:pStyle w:val="TableParagraph"/>
              <w:spacing w:line="263" w:lineRule="exact" w:before="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apoyo</w:t>
            </w:r>
          </w:p>
        </w:tc>
        <w:tc>
          <w:tcPr>
            <w:tcW w:w="647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3"/>
        <w:ind w:left="1259" w:right="0" w:firstLine="0"/>
        <w:jc w:val="both"/>
        <w:rPr>
          <w:sz w:val="20"/>
        </w:rPr>
      </w:pPr>
      <w:r>
        <w:rPr>
          <w:sz w:val="20"/>
        </w:rPr>
        <w:t>*Señalar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colocar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nombre(s)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la(s)</w:t>
      </w:r>
      <w:r>
        <w:rPr>
          <w:spacing w:val="-7"/>
          <w:sz w:val="20"/>
        </w:rPr>
        <w:t> </w:t>
      </w:r>
      <w:r>
        <w:rPr>
          <w:sz w:val="20"/>
        </w:rPr>
        <w:t>institución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(es)</w:t>
      </w:r>
    </w:p>
    <w:p>
      <w:pPr>
        <w:spacing w:before="19"/>
        <w:ind w:left="1259" w:right="0" w:firstLine="0"/>
        <w:jc w:val="both"/>
        <w:rPr>
          <w:sz w:val="20"/>
        </w:rPr>
      </w:pPr>
      <w:r>
        <w:rPr>
          <w:sz w:val="20"/>
        </w:rPr>
        <w:t>**Por</w:t>
      </w:r>
      <w:r>
        <w:rPr>
          <w:spacing w:val="-11"/>
          <w:sz w:val="20"/>
        </w:rPr>
        <w:t> </w:t>
      </w:r>
      <w:r>
        <w:rPr>
          <w:sz w:val="20"/>
        </w:rPr>
        <w:t>ejemplo</w:t>
      </w:r>
      <w:r>
        <w:rPr>
          <w:spacing w:val="-14"/>
          <w:sz w:val="20"/>
        </w:rPr>
        <w:t> </w:t>
      </w:r>
      <w:r>
        <w:rPr>
          <w:sz w:val="20"/>
        </w:rPr>
        <w:t>monetario,</w:t>
      </w:r>
      <w:r>
        <w:rPr>
          <w:spacing w:val="-4"/>
          <w:sz w:val="20"/>
        </w:rPr>
        <w:t> </w:t>
      </w:r>
      <w:r>
        <w:rPr>
          <w:sz w:val="20"/>
        </w:rPr>
        <w:t>recurso</w:t>
      </w:r>
      <w:r>
        <w:rPr>
          <w:spacing w:val="-8"/>
          <w:sz w:val="20"/>
        </w:rPr>
        <w:t> </w:t>
      </w:r>
      <w:r>
        <w:rPr>
          <w:sz w:val="20"/>
        </w:rPr>
        <w:t>humano,</w:t>
      </w:r>
      <w:r>
        <w:rPr>
          <w:spacing w:val="-9"/>
          <w:sz w:val="20"/>
        </w:rPr>
        <w:t> </w:t>
      </w:r>
      <w:r>
        <w:rPr>
          <w:sz w:val="20"/>
        </w:rPr>
        <w:t>material,</w:t>
      </w:r>
      <w:r>
        <w:rPr>
          <w:spacing w:val="-9"/>
          <w:sz w:val="20"/>
        </w:rPr>
        <w:t> </w:t>
      </w:r>
      <w:r>
        <w:rPr>
          <w:sz w:val="20"/>
        </w:rPr>
        <w:t>préstamo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infraestructura</w:t>
      </w:r>
    </w:p>
    <w:p>
      <w:pPr>
        <w:spacing w:line="256" w:lineRule="auto" w:before="20"/>
        <w:ind w:left="1259" w:right="1275" w:firstLine="0"/>
        <w:jc w:val="both"/>
        <w:rPr>
          <w:sz w:val="20"/>
        </w:rPr>
      </w:pPr>
      <w:r>
        <w:rPr>
          <w:sz w:val="20"/>
        </w:rPr>
        <w:t>***La forma de organización del recurso humano son las reuniones, capacitaciones, asambleas comunitarias,</w:t>
      </w:r>
      <w:r>
        <w:rPr>
          <w:spacing w:val="-14"/>
          <w:sz w:val="20"/>
        </w:rPr>
        <w:t> </w:t>
      </w:r>
      <w:r>
        <w:rPr>
          <w:sz w:val="20"/>
        </w:rPr>
        <w:t>gestiones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todo</w:t>
      </w:r>
      <w:r>
        <w:rPr>
          <w:spacing w:val="-14"/>
          <w:sz w:val="20"/>
        </w:rPr>
        <w:t> </w:t>
      </w:r>
      <w:r>
        <w:rPr>
          <w:sz w:val="20"/>
        </w:rPr>
        <w:t>aquello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permitió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logro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metas</w:t>
      </w:r>
      <w:r>
        <w:rPr>
          <w:spacing w:val="-14"/>
          <w:sz w:val="20"/>
        </w:rPr>
        <w:t> </w:t>
      </w:r>
      <w:r>
        <w:rPr>
          <w:sz w:val="20"/>
        </w:rPr>
        <w:t>planteadas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Proyecto de Colaboración Universitaria.</w: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line="264" w:lineRule="auto" w:before="1"/>
        <w:ind w:left="1259" w:right="1284" w:firstLine="0"/>
        <w:jc w:val="both"/>
        <w:rPr>
          <w:sz w:val="24"/>
        </w:rPr>
      </w:pPr>
      <w:r>
        <w:rPr>
          <w:rFonts w:ascii="Arial"/>
          <w:b/>
          <w:sz w:val="24"/>
        </w:rPr>
        <w:t>3.-Impacto Perfil de egreso: </w:t>
      </w:r>
      <w:r>
        <w:rPr>
          <w:sz w:val="24"/>
        </w:rPr>
        <w:t>Muestra los efectos curriculares a mediano y largo plazo que tuvo el proyecto para los colaboradores (estudiantes)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1295" w:top="1580" w:bottom="1480" w:left="440" w:right="420"/>
        </w:sectPr>
      </w:pPr>
    </w:p>
    <w:tbl>
      <w:tblPr>
        <w:tblW w:w="0" w:type="auto"/>
        <w:jc w:val="left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6204"/>
      </w:tblGrid>
      <w:tr>
        <w:trPr>
          <w:trHeight w:val="551" w:hRule="atLeast"/>
        </w:trPr>
        <w:tc>
          <w:tcPr>
            <w:tcW w:w="2905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Licenciatura(s)</w:t>
            </w:r>
          </w:p>
        </w:tc>
        <w:tc>
          <w:tcPr>
            <w:tcW w:w="6204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Estrategias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contribuyeron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> perfil</w:t>
            </w:r>
          </w:p>
          <w:p>
            <w:pPr>
              <w:pStyle w:val="TableParagraph"/>
              <w:spacing w:line="26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egreso.</w:t>
            </w:r>
          </w:p>
        </w:tc>
      </w:tr>
      <w:tr>
        <w:trPr>
          <w:trHeight w:val="277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0"/>
      </w:pPr>
    </w:p>
    <w:p>
      <w:pPr>
        <w:spacing w:before="0"/>
        <w:ind w:left="16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4.-Impacto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social: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 w:after="12"/>
        <w:ind w:left="1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beneficiadas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directamente*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actividades:</w:t>
      </w: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55"/>
        <w:gridCol w:w="931"/>
        <w:gridCol w:w="831"/>
        <w:gridCol w:w="922"/>
        <w:gridCol w:w="888"/>
        <w:gridCol w:w="932"/>
        <w:gridCol w:w="889"/>
        <w:gridCol w:w="860"/>
        <w:gridCol w:w="845"/>
      </w:tblGrid>
      <w:tr>
        <w:trPr>
          <w:trHeight w:val="273" w:hRule="atLeast"/>
        </w:trPr>
        <w:tc>
          <w:tcPr>
            <w:tcW w:w="1734" w:type="dxa"/>
            <w:gridSpan w:val="2"/>
            <w:vMerge w:val="restart"/>
          </w:tcPr>
          <w:p>
            <w:pPr>
              <w:pStyle w:val="TableParagraph"/>
              <w:spacing w:before="265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Docentes</w:t>
            </w:r>
          </w:p>
        </w:tc>
        <w:tc>
          <w:tcPr>
            <w:tcW w:w="7098" w:type="dxa"/>
            <w:gridSpan w:val="8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Estudiantes</w:t>
            </w:r>
          </w:p>
        </w:tc>
      </w:tr>
      <w:tr>
        <w:trPr>
          <w:trHeight w:val="556" w:hRule="atLeast"/>
        </w:trPr>
        <w:tc>
          <w:tcPr>
            <w:tcW w:w="17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line="274" w:lineRule="exact"/>
              <w:ind w:left="109" w:right="7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Servicio social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line="274" w:lineRule="exact"/>
              <w:ind w:left="105" w:righ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Práctica profesional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Voluntarios</w:t>
            </w:r>
          </w:p>
        </w:tc>
        <w:tc>
          <w:tcPr>
            <w:tcW w:w="1705" w:type="dxa"/>
            <w:gridSpan w:val="2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Becarios</w:t>
            </w:r>
          </w:p>
        </w:tc>
      </w:tr>
      <w:tr>
        <w:trPr>
          <w:trHeight w:val="273" w:hRule="atLeast"/>
        </w:trPr>
        <w:tc>
          <w:tcPr>
            <w:tcW w:w="879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855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M:</w:t>
            </w:r>
          </w:p>
        </w:tc>
        <w:tc>
          <w:tcPr>
            <w:tcW w:w="931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831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M:</w:t>
            </w:r>
          </w:p>
        </w:tc>
        <w:tc>
          <w:tcPr>
            <w:tcW w:w="922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88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M:</w:t>
            </w:r>
          </w:p>
        </w:tc>
        <w:tc>
          <w:tcPr>
            <w:tcW w:w="932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889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M:</w:t>
            </w:r>
          </w:p>
        </w:tc>
        <w:tc>
          <w:tcPr>
            <w:tcW w:w="860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845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M:</w:t>
            </w:r>
          </w:p>
        </w:tc>
      </w:tr>
    </w:tbl>
    <w:p>
      <w:pPr>
        <w:spacing w:line="259" w:lineRule="auto" w:before="0"/>
        <w:ind w:left="1259" w:right="1327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*Beneficiarios directos: </w:t>
      </w:r>
      <w:r>
        <w:rPr>
          <w:sz w:val="16"/>
        </w:rPr>
        <w:t>Aquellas personas que ejercen las actividades como docentes, estudiantes prestadores de servicio</w:t>
      </w:r>
      <w:r>
        <w:rPr>
          <w:spacing w:val="-6"/>
          <w:sz w:val="16"/>
        </w:rPr>
        <w:t> </w:t>
      </w:r>
      <w:r>
        <w:rPr>
          <w:sz w:val="16"/>
        </w:rPr>
        <w:t>social,</w:t>
      </w:r>
      <w:r>
        <w:rPr>
          <w:spacing w:val="-3"/>
          <w:sz w:val="16"/>
        </w:rPr>
        <w:t> </w:t>
      </w:r>
      <w:r>
        <w:rPr>
          <w:sz w:val="16"/>
        </w:rPr>
        <w:t>prácticas profesionales,</w:t>
      </w:r>
      <w:r>
        <w:rPr>
          <w:spacing w:val="-1"/>
          <w:sz w:val="16"/>
        </w:rPr>
        <w:t> </w:t>
      </w:r>
      <w:r>
        <w:rPr>
          <w:sz w:val="16"/>
        </w:rPr>
        <w:t>voluntarios o</w:t>
      </w:r>
      <w:r>
        <w:rPr>
          <w:spacing w:val="-6"/>
          <w:sz w:val="16"/>
        </w:rPr>
        <w:t> </w:t>
      </w:r>
      <w:r>
        <w:rPr>
          <w:sz w:val="16"/>
        </w:rPr>
        <w:t>becarios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Institución</w:t>
      </w:r>
      <w:r>
        <w:rPr>
          <w:spacing w:val="-6"/>
          <w:sz w:val="16"/>
        </w:rPr>
        <w:t> </w:t>
      </w:r>
      <w:r>
        <w:rPr>
          <w:sz w:val="16"/>
        </w:rPr>
        <w:t>Educativa,</w:t>
      </w:r>
      <w:r>
        <w:rPr>
          <w:spacing w:val="-1"/>
          <w:sz w:val="16"/>
        </w:rPr>
        <w:t> </w:t>
      </w:r>
      <w:r>
        <w:rPr>
          <w:sz w:val="16"/>
        </w:rPr>
        <w:t>hasta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fecha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emisión</w:t>
      </w:r>
      <w:r>
        <w:rPr>
          <w:spacing w:val="-2"/>
          <w:sz w:val="16"/>
        </w:rPr>
        <w:t> </w:t>
      </w:r>
      <w:r>
        <w:rPr>
          <w:sz w:val="16"/>
        </w:rPr>
        <w:t>del </w:t>
      </w:r>
      <w:r>
        <w:rPr>
          <w:spacing w:val="-2"/>
          <w:sz w:val="16"/>
        </w:rPr>
        <w:t>proyecto.</w:t>
      </w:r>
    </w:p>
    <w:p>
      <w:pPr>
        <w:pStyle w:val="BodyText"/>
        <w:spacing w:before="18"/>
        <w:rPr>
          <w:sz w:val="16"/>
        </w:rPr>
      </w:pPr>
    </w:p>
    <w:p>
      <w:pPr>
        <w:spacing w:before="0" w:after="31"/>
        <w:ind w:left="1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beneficiadas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indirectamente*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servicios</w:t>
      </w: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238"/>
        <w:gridCol w:w="1013"/>
        <w:gridCol w:w="1022"/>
        <w:gridCol w:w="1152"/>
        <w:gridCol w:w="1104"/>
        <w:gridCol w:w="1051"/>
        <w:gridCol w:w="1042"/>
      </w:tblGrid>
      <w:tr>
        <w:trPr>
          <w:trHeight w:val="297" w:hRule="atLeast"/>
        </w:trPr>
        <w:tc>
          <w:tcPr>
            <w:tcW w:w="1205" w:type="dxa"/>
          </w:tcPr>
          <w:p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Mujeres</w:t>
            </w:r>
          </w:p>
        </w:tc>
        <w:tc>
          <w:tcPr>
            <w:tcW w:w="1238" w:type="dxa"/>
          </w:tcPr>
          <w:p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Hombres</w:t>
            </w:r>
          </w:p>
        </w:tc>
        <w:tc>
          <w:tcPr>
            <w:tcW w:w="2035" w:type="dxa"/>
            <w:gridSpan w:val="2"/>
          </w:tcPr>
          <w:p>
            <w:pPr>
              <w:pStyle w:val="TableParagraph"/>
              <w:spacing w:line="271" w:lineRule="exact"/>
              <w:ind w:left="11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Niñas</w:t>
            </w:r>
            <w:r>
              <w:rPr>
                <w:rFonts w:ascii="Arial MT" w:hAnsi="Arial MT"/>
                <w:spacing w:val="-6"/>
                <w:sz w:val="24"/>
              </w:rPr>
              <w:t> </w:t>
            </w:r>
            <w:r>
              <w:rPr>
                <w:rFonts w:ascii="Arial MT" w:hAnsi="Arial MT"/>
                <w:spacing w:val="-4"/>
                <w:sz w:val="24"/>
              </w:rPr>
              <w:t>(os)</w:t>
            </w: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line="27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Adolescentes</w:t>
            </w:r>
          </w:p>
        </w:tc>
        <w:tc>
          <w:tcPr>
            <w:tcW w:w="2093" w:type="dxa"/>
            <w:gridSpan w:val="2"/>
          </w:tcPr>
          <w:p>
            <w:pPr>
              <w:pStyle w:val="TableParagraph"/>
              <w:spacing w:line="271" w:lineRule="exact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Adultos</w:t>
            </w:r>
            <w:r>
              <w:rPr>
                <w:rFonts w:ascii="Arial MT"/>
                <w:spacing w:val="2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mayores</w:t>
            </w:r>
          </w:p>
        </w:tc>
      </w:tr>
      <w:tr>
        <w:trPr>
          <w:trHeight w:val="301" w:hRule="atLeast"/>
        </w:trPr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71" w:lineRule="exact"/>
              <w:ind w:left="111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1022" w:type="dxa"/>
          </w:tcPr>
          <w:p>
            <w:pPr>
              <w:pStyle w:val="TableParagraph"/>
              <w:spacing w:line="271" w:lineRule="exact"/>
              <w:ind w:left="111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1152" w:type="dxa"/>
          </w:tcPr>
          <w:p>
            <w:pPr>
              <w:pStyle w:val="TableParagraph"/>
              <w:spacing w:line="27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1104" w:type="dxa"/>
          </w:tcPr>
          <w:p>
            <w:pPr>
              <w:pStyle w:val="TableParagraph"/>
              <w:spacing w:line="27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1051" w:type="dxa"/>
          </w:tcPr>
          <w:p>
            <w:pPr>
              <w:pStyle w:val="TableParagraph"/>
              <w:spacing w:line="271" w:lineRule="exact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1042" w:type="dxa"/>
          </w:tcPr>
          <w:p>
            <w:pPr>
              <w:pStyle w:val="TableParagraph"/>
              <w:spacing w:line="271" w:lineRule="exact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16"/>
        <w:gridCol w:w="720"/>
        <w:gridCol w:w="687"/>
        <w:gridCol w:w="706"/>
        <w:gridCol w:w="859"/>
        <w:gridCol w:w="792"/>
        <w:gridCol w:w="888"/>
        <w:gridCol w:w="797"/>
        <w:gridCol w:w="691"/>
        <w:gridCol w:w="700"/>
      </w:tblGrid>
      <w:tr>
        <w:trPr>
          <w:trHeight w:val="302" w:hRule="atLeast"/>
        </w:trPr>
        <w:tc>
          <w:tcPr>
            <w:tcW w:w="1273" w:type="dxa"/>
            <w:vMerge w:val="restart"/>
          </w:tcPr>
          <w:p>
            <w:pPr>
              <w:pStyle w:val="TableParagraph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Grupo</w:t>
            </w:r>
          </w:p>
          <w:p>
            <w:pPr>
              <w:pStyle w:val="TableParagraph"/>
              <w:spacing w:before="22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originario: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Huichol</w:t>
            </w:r>
          </w:p>
        </w:tc>
        <w:tc>
          <w:tcPr>
            <w:tcW w:w="1393" w:type="dxa"/>
            <w:gridSpan w:val="2"/>
          </w:tcPr>
          <w:p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Cora</w:t>
            </w:r>
          </w:p>
        </w:tc>
        <w:tc>
          <w:tcPr>
            <w:tcW w:w="1651" w:type="dxa"/>
            <w:gridSpan w:val="2"/>
          </w:tcPr>
          <w:p>
            <w:pPr>
              <w:pStyle w:val="TableParagraph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Tepehuano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Mexicanero</w:t>
            </w:r>
          </w:p>
        </w:tc>
        <w:tc>
          <w:tcPr>
            <w:tcW w:w="1391" w:type="dxa"/>
            <w:gridSpan w:val="2"/>
          </w:tcPr>
          <w:p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Otros:</w:t>
            </w:r>
          </w:p>
        </w:tc>
      </w:tr>
      <w:tr>
        <w:trPr>
          <w:trHeight w:val="297" w:hRule="atLeast"/>
        </w:trPr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720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687" w:type="dxa"/>
          </w:tcPr>
          <w:p>
            <w:pPr>
              <w:pStyle w:val="TableParagraph"/>
              <w:spacing w:line="272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706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859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792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888" w:type="dxa"/>
          </w:tcPr>
          <w:p>
            <w:pPr>
              <w:pStyle w:val="TableParagraph"/>
              <w:spacing w:line="27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797" w:type="dxa"/>
          </w:tcPr>
          <w:p>
            <w:pPr>
              <w:pStyle w:val="TableParagraph"/>
              <w:spacing w:line="272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H:</w:t>
            </w:r>
          </w:p>
        </w:tc>
        <w:tc>
          <w:tcPr>
            <w:tcW w:w="700" w:type="dxa"/>
          </w:tcPr>
          <w:p>
            <w:pPr>
              <w:pStyle w:val="TableParagraph"/>
              <w:spacing w:line="272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M:</w:t>
            </w:r>
          </w:p>
        </w:tc>
      </w:tr>
    </w:tbl>
    <w:p>
      <w:pPr>
        <w:spacing w:line="256" w:lineRule="auto" w:before="0"/>
        <w:ind w:left="1259" w:right="1327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*Beneficiarios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indirectos: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Todas</w:t>
      </w:r>
      <w:r>
        <w:rPr>
          <w:spacing w:val="-2"/>
          <w:sz w:val="16"/>
        </w:rPr>
        <w:t> </w:t>
      </w:r>
      <w:r>
        <w:rPr>
          <w:sz w:val="16"/>
        </w:rPr>
        <w:t>aquellas</w:t>
      </w:r>
      <w:r>
        <w:rPr>
          <w:spacing w:val="-2"/>
          <w:sz w:val="16"/>
        </w:rPr>
        <w:t> </w:t>
      </w:r>
      <w:r>
        <w:rPr>
          <w:sz w:val="16"/>
        </w:rPr>
        <w:t>personas en</w:t>
      </w:r>
      <w:r>
        <w:rPr>
          <w:spacing w:val="-5"/>
          <w:sz w:val="16"/>
        </w:rPr>
        <w:t> </w:t>
      </w:r>
      <w:r>
        <w:rPr>
          <w:sz w:val="16"/>
        </w:rPr>
        <w:t>quienes</w:t>
      </w:r>
      <w:r>
        <w:rPr>
          <w:spacing w:val="-5"/>
          <w:sz w:val="16"/>
        </w:rPr>
        <w:t> </w:t>
      </w:r>
      <w:r>
        <w:rPr>
          <w:sz w:val="16"/>
        </w:rPr>
        <w:t>recaen</w:t>
      </w:r>
      <w:r>
        <w:rPr>
          <w:spacing w:val="-5"/>
          <w:sz w:val="16"/>
        </w:rPr>
        <w:t> </w:t>
      </w:r>
      <w:r>
        <w:rPr>
          <w:sz w:val="16"/>
        </w:rPr>
        <w:t>las actividades,</w:t>
      </w:r>
      <w:r>
        <w:rPr>
          <w:spacing w:val="-4"/>
          <w:sz w:val="16"/>
        </w:rPr>
        <w:t> </w:t>
      </w:r>
      <w:r>
        <w:rPr>
          <w:sz w:val="16"/>
        </w:rPr>
        <w:t>por ejemplo,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miembros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 comunidad que participa, hasta la fecha de emisión del proyecto.</w:t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rPr>
          <w:sz w:val="16"/>
        </w:rPr>
      </w:pPr>
    </w:p>
    <w:p>
      <w:pPr>
        <w:pStyle w:val="BodyText"/>
        <w:spacing w:line="259" w:lineRule="auto"/>
        <w:ind w:left="1259" w:right="437"/>
      </w:pPr>
      <w:r>
        <w:rPr/>
        <w:t>Muestra</w:t>
      </w:r>
      <w:r>
        <w:rPr>
          <w:spacing w:val="31"/>
        </w:rPr>
        <w:t> </w:t>
      </w:r>
      <w:r>
        <w:rPr/>
        <w:t>los</w:t>
      </w:r>
      <w:r>
        <w:rPr>
          <w:spacing w:val="27"/>
        </w:rPr>
        <w:t> </w:t>
      </w:r>
      <w:r>
        <w:rPr/>
        <w:t>efectos</w:t>
      </w:r>
      <w:r>
        <w:rPr>
          <w:spacing w:val="27"/>
        </w:rPr>
        <w:t> </w:t>
      </w:r>
      <w:r>
        <w:rPr/>
        <w:t>(positivos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negativos)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mediano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largo</w:t>
      </w:r>
      <w:r>
        <w:rPr>
          <w:spacing w:val="31"/>
        </w:rPr>
        <w:t> </w:t>
      </w:r>
      <w:r>
        <w:rPr/>
        <w:t>plazo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tuvo</w:t>
      </w:r>
      <w:r>
        <w:rPr>
          <w:spacing w:val="31"/>
        </w:rPr>
        <w:t> </w:t>
      </w:r>
      <w:r>
        <w:rPr/>
        <w:t>el proyecto para los participantes (población objeto de la intervención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Heading1"/>
        <w:jc w:val="left"/>
      </w:pPr>
      <w:r>
        <w:rPr/>
        <w:t>III</w:t>
      </w:r>
      <w:r>
        <w:rPr>
          <w:spacing w:val="-3"/>
        </w:rPr>
        <w:t> </w:t>
      </w:r>
      <w:r>
        <w:rPr>
          <w:spacing w:val="-2"/>
        </w:rPr>
        <w:t>RESULTADOS</w:t>
      </w:r>
    </w:p>
    <w:p>
      <w:pPr>
        <w:pStyle w:val="BodyText"/>
        <w:spacing w:before="48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978" w:val="left" w:leader="none"/>
          <w:tab w:pos="1980" w:val="left" w:leader="none"/>
        </w:tabs>
        <w:spacing w:line="259" w:lineRule="auto" w:before="0" w:after="0"/>
        <w:ind w:left="1980" w:right="1287" w:hanging="360"/>
        <w:jc w:val="left"/>
        <w:rPr>
          <w:sz w:val="24"/>
        </w:rPr>
      </w:pPr>
      <w:r>
        <w:rPr>
          <w:sz w:val="24"/>
        </w:rPr>
        <w:t>Informe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resultados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dará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medio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Tablas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Graficas,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su respectiva interpretación.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1295" w:top="1400" w:bottom="1480" w:left="440" w:right="420"/>
        </w:sectPr>
      </w:pPr>
    </w:p>
    <w:p>
      <w:pPr>
        <w:spacing w:line="488" w:lineRule="exact" w:before="0"/>
        <w:ind w:left="694" w:right="0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pacing w:val="-2"/>
          <w:sz w:val="40"/>
        </w:rPr>
        <w:t>INFORMES</w:t>
      </w:r>
    </w:p>
    <w:p>
      <w:pPr>
        <w:spacing w:before="479"/>
        <w:ind w:left="2893" w:right="29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Vinculación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Social Tel 311 211 88 42</w:t>
      </w:r>
    </w:p>
    <w:p>
      <w:pPr>
        <w:spacing w:before="2"/>
        <w:ind w:left="2893" w:right="29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Correo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electrónico:</w:t>
      </w:r>
      <w:r>
        <w:rPr>
          <w:rFonts w:ascii="Arial" w:hAnsi="Arial"/>
          <w:b/>
          <w:spacing w:val="-2"/>
          <w:sz w:val="22"/>
        </w:rPr>
        <w:t> </w:t>
      </w:r>
      <w:hyperlink r:id="rId7">
        <w:r>
          <w:rPr>
            <w:rFonts w:ascii="Arial" w:hAnsi="Arial"/>
            <w:b/>
            <w:spacing w:val="-2"/>
            <w:sz w:val="22"/>
          </w:rPr>
          <w:t>colabor@uan.edu.mx</w:t>
        </w:r>
      </w:hyperlink>
    </w:p>
    <w:sectPr>
      <w:pgSz w:w="12240" w:h="15840"/>
      <w:pgMar w:header="0" w:footer="1295" w:top="1420" w:bottom="14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1632">
          <wp:simplePos x="0" y="0"/>
          <wp:positionH relativeFrom="page">
            <wp:posOffset>0</wp:posOffset>
          </wp:positionH>
          <wp:positionV relativeFrom="page">
            <wp:posOffset>9109170</wp:posOffset>
          </wp:positionV>
          <wp:extent cx="7770876" cy="9492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876" cy="9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9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80" w:right="1287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mailto:colabor@uan.edu.mx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dcterms:created xsi:type="dcterms:W3CDTF">2024-08-27T16:46:33Z</dcterms:created>
  <dcterms:modified xsi:type="dcterms:W3CDTF">2024-08-27T16:46:33Z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